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867" w:rsidRDefault="00CC3867" w:rsidP="00C72173">
      <w:pPr>
        <w:spacing w:line="520" w:lineRule="exact"/>
        <w:ind w:leftChars="200" w:left="480"/>
        <w:jc w:val="center"/>
        <w:rPr>
          <w:rFonts w:ascii="微軟正黑體" w:eastAsia="微軟正黑體" w:hAnsi="微軟正黑體" w:cs="Times New Roman"/>
          <w:sz w:val="36"/>
          <w:szCs w:val="36"/>
        </w:rPr>
      </w:pPr>
      <w:r w:rsidRPr="00905993">
        <w:rPr>
          <w:rFonts w:ascii="微軟正黑體" w:eastAsia="微軟正黑體" w:hAnsi="微軟正黑體" w:cs="Times New Roman"/>
          <w:sz w:val="36"/>
          <w:szCs w:val="36"/>
        </w:rPr>
        <w:t>斯</w:t>
      </w:r>
      <w:r w:rsidRPr="00905993">
        <w:rPr>
          <w:rFonts w:ascii="微軟正黑體" w:eastAsia="微軟正黑體" w:hAnsi="微軟正黑體" w:cs="Times New Roman"/>
          <w:sz w:val="36"/>
          <w:szCs w:val="36"/>
          <w:lang w:eastAsia="zh-HK"/>
        </w:rPr>
        <w:t>拉夫</w:t>
      </w:r>
      <w:r w:rsidRPr="00905993">
        <w:rPr>
          <w:rFonts w:ascii="微軟正黑體" w:eastAsia="微軟正黑體" w:hAnsi="微軟正黑體" w:cs="Times New Roman"/>
          <w:sz w:val="36"/>
          <w:szCs w:val="36"/>
        </w:rPr>
        <w:t>語</w:t>
      </w:r>
      <w:r w:rsidRPr="00905993">
        <w:rPr>
          <w:rFonts w:ascii="微軟正黑體" w:eastAsia="微軟正黑體" w:hAnsi="微軟正黑體" w:cs="Times New Roman"/>
          <w:sz w:val="36"/>
          <w:szCs w:val="36"/>
          <w:lang w:eastAsia="zh-HK"/>
        </w:rPr>
        <w:t>文學</w:t>
      </w:r>
      <w:r w:rsidRPr="00905993">
        <w:rPr>
          <w:rFonts w:ascii="微軟正黑體" w:eastAsia="微軟正黑體" w:hAnsi="微軟正黑體" w:cs="Times New Roman"/>
          <w:sz w:val="36"/>
          <w:szCs w:val="36"/>
        </w:rPr>
        <w:t>系</w:t>
      </w:r>
      <w:r>
        <w:rPr>
          <w:rFonts w:ascii="微軟正黑體" w:eastAsia="微軟正黑體" w:hAnsi="微軟正黑體" w:cs="Times New Roman" w:hint="eastAsia"/>
          <w:sz w:val="36"/>
          <w:szCs w:val="36"/>
        </w:rPr>
        <w:t>11</w:t>
      </w:r>
      <w:r w:rsidR="0044578E">
        <w:rPr>
          <w:rFonts w:ascii="微軟正黑體" w:eastAsia="微軟正黑體" w:hAnsi="微軟正黑體" w:cs="Times New Roman"/>
          <w:sz w:val="36"/>
          <w:szCs w:val="36"/>
        </w:rPr>
        <w:t>4</w:t>
      </w:r>
      <w:bookmarkStart w:id="0" w:name="_GoBack"/>
      <w:bookmarkEnd w:id="0"/>
      <w:r>
        <w:rPr>
          <w:rFonts w:ascii="微軟正黑體" w:eastAsia="微軟正黑體" w:hAnsi="微軟正黑體" w:cs="Times New Roman" w:hint="eastAsia"/>
          <w:sz w:val="36"/>
          <w:szCs w:val="36"/>
        </w:rPr>
        <w:t>學</w:t>
      </w:r>
      <w:r>
        <w:rPr>
          <w:rFonts w:ascii="微軟正黑體" w:eastAsia="微軟正黑體" w:hAnsi="微軟正黑體" w:cs="Times New Roman" w:hint="eastAsia"/>
          <w:sz w:val="36"/>
          <w:szCs w:val="36"/>
          <w:lang w:eastAsia="zh-HK"/>
        </w:rPr>
        <w:t>年度</w:t>
      </w:r>
      <w:r w:rsidRPr="00905993">
        <w:rPr>
          <w:rFonts w:ascii="微軟正黑體" w:eastAsia="微軟正黑體" w:hAnsi="微軟正黑體" w:cs="Times New Roman"/>
          <w:sz w:val="36"/>
          <w:szCs w:val="36"/>
          <w:lang w:eastAsia="zh-HK"/>
        </w:rPr>
        <w:t>申請入學</w:t>
      </w:r>
    </w:p>
    <w:p w:rsidR="00CC3867" w:rsidRPr="00905993" w:rsidRDefault="00CC3867" w:rsidP="00C72173">
      <w:pPr>
        <w:spacing w:line="520" w:lineRule="exact"/>
        <w:ind w:leftChars="200" w:left="480"/>
        <w:jc w:val="center"/>
        <w:rPr>
          <w:rFonts w:ascii="微軟正黑體" w:eastAsia="微軟正黑體" w:hAnsi="微軟正黑體" w:cs="Times New Roman"/>
          <w:sz w:val="36"/>
          <w:szCs w:val="36"/>
        </w:rPr>
      </w:pPr>
      <w:r>
        <w:rPr>
          <w:rFonts w:ascii="微軟正黑體" w:eastAsia="微軟正黑體" w:hAnsi="微軟正黑體" w:cs="Times New Roman" w:hint="eastAsia"/>
          <w:sz w:val="36"/>
          <w:szCs w:val="36"/>
          <w:lang w:eastAsia="zh-HK"/>
        </w:rPr>
        <w:t>引導式自傳</w:t>
      </w:r>
    </w:p>
    <w:p w:rsidR="00CC3867" w:rsidRDefault="00CC3867" w:rsidP="00CC3867">
      <w:pPr>
        <w:spacing w:line="440" w:lineRule="exact"/>
        <w:jc w:val="right"/>
        <w:rPr>
          <w:rFonts w:ascii="Times New Roman" w:eastAsia="標楷體" w:hAnsi="Times New Roman" w:cs="Times New Roman"/>
        </w:rPr>
      </w:pPr>
    </w:p>
    <w:p w:rsidR="00E50A7F" w:rsidRPr="0033730C" w:rsidRDefault="00E50A7F" w:rsidP="00CC3867">
      <w:pPr>
        <w:snapToGrid w:val="0"/>
        <w:jc w:val="right"/>
        <w:rPr>
          <w:rFonts w:ascii="Times New Roman" w:eastAsia="標楷體" w:hAnsi="Times New Roman" w:cs="Times New Roman"/>
        </w:rPr>
      </w:pPr>
    </w:p>
    <w:p w:rsidR="00CC3867" w:rsidRDefault="00CC3867" w:rsidP="00CC3867">
      <w:pPr>
        <w:snapToGrid w:val="0"/>
        <w:jc w:val="right"/>
        <w:rPr>
          <w:rFonts w:ascii="Times New Roman" w:eastAsia="標楷體" w:hAnsi="Times New Roman" w:cs="Times New Roman"/>
          <w:color w:val="000000" w:themeColor="text1"/>
          <w:lang w:eastAsia="zh-HK"/>
        </w:rPr>
      </w:pPr>
    </w:p>
    <w:p w:rsidR="00E50A7F" w:rsidRPr="00D41139" w:rsidRDefault="00E50A7F" w:rsidP="004A0184">
      <w:pPr>
        <w:snapToGrid w:val="0"/>
        <w:spacing w:afterLines="50" w:after="180"/>
        <w:ind w:left="420" w:hangingChars="150" w:hanging="42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</w:pPr>
      <w:r w:rsidRPr="00D4113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sym w:font="Wingdings 2" w:char="F0B2"/>
      </w:r>
      <w:r w:rsidR="004A018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 xml:space="preserve"> </w:t>
      </w:r>
      <w:r w:rsidRPr="00D4113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含申請動機、能力特質及學習潛力</w:t>
      </w:r>
      <w:r w:rsidR="007B7286" w:rsidRPr="00D4113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、</w:t>
      </w:r>
      <w:r w:rsidR="007B7286" w:rsidRPr="00D41139">
        <w:rPr>
          <w:rFonts w:ascii="Times New Roman" w:eastAsia="標楷體" w:hAnsi="Times New Roman" w:cs="Times New Roman"/>
          <w:b/>
          <w:sz w:val="28"/>
          <w:szCs w:val="28"/>
        </w:rPr>
        <w:t>職涯發展及規劃準備</w:t>
      </w:r>
      <w:r w:rsidRPr="00D4113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</w:t>
      </w:r>
      <w:r w:rsidRPr="00D4113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請就以下題項及字數規定</w:t>
      </w:r>
      <w:r w:rsidRPr="00D4113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撰寫</w:t>
      </w:r>
      <w:r w:rsidR="007B7286" w:rsidRPr="00D4113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，</w:t>
      </w:r>
      <w:r w:rsidR="00D4113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格</w:t>
      </w:r>
      <w:r w:rsidR="007B7286" w:rsidRPr="00D4113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式不拘</w:t>
      </w:r>
      <w:r w:rsidRPr="00D4113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HK"/>
        </w:rPr>
        <w:t>。</w:t>
      </w:r>
    </w:p>
    <w:p w:rsidR="007B7286" w:rsidRDefault="007B7286" w:rsidP="00661454">
      <w:pPr>
        <w:snapToGrid w:val="0"/>
        <w:spacing w:afterLines="50" w:after="180"/>
        <w:rPr>
          <w:rFonts w:ascii="Times New Roman" w:eastAsia="標楷體" w:hAnsi="Times New Roman" w:cs="Times New Roman"/>
          <w:color w:val="000000" w:themeColor="text1"/>
        </w:rPr>
      </w:pPr>
    </w:p>
    <w:p w:rsidR="007B7286" w:rsidRDefault="007B7286" w:rsidP="00D41139">
      <w:pPr>
        <w:snapToGrid w:val="0"/>
        <w:spacing w:afterLines="50" w:after="180" w:line="520" w:lineRule="exact"/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</w:pPr>
      <w:r w:rsidRPr="00D41139"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  <w:t>一、</w:t>
      </w:r>
      <w:r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申請動機</w:t>
      </w:r>
      <w:r w:rsidRPr="00D41139"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  <w:t>。</w:t>
      </w:r>
      <w:r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（約</w:t>
      </w:r>
      <w:r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250~300</w:t>
      </w:r>
      <w:r w:rsidRPr="00D41139"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  <w:t>字</w:t>
      </w:r>
      <w:r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）</w:t>
      </w:r>
    </w:p>
    <w:p w:rsidR="008F03A6" w:rsidRDefault="008F03A6" w:rsidP="008F03A6">
      <w:pPr>
        <w:pStyle w:val="a9"/>
        <w:numPr>
          <w:ilvl w:val="0"/>
          <w:numId w:val="4"/>
        </w:numPr>
        <w:snapToGrid w:val="0"/>
        <w:spacing w:afterLines="50" w:after="180" w:line="520" w:lineRule="exact"/>
        <w:ind w:leftChars="0"/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</w:pPr>
      <w:r w:rsidRPr="008F03A6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請略述申請本系之動機。</w:t>
      </w:r>
    </w:p>
    <w:p w:rsidR="008F03A6" w:rsidRPr="003E39BC" w:rsidRDefault="008F03A6" w:rsidP="008F03A6">
      <w:pPr>
        <w:pStyle w:val="a9"/>
        <w:numPr>
          <w:ilvl w:val="0"/>
          <w:numId w:val="4"/>
        </w:numPr>
        <w:snapToGrid w:val="0"/>
        <w:spacing w:afterLines="50" w:after="180" w:line="520" w:lineRule="exact"/>
        <w:ind w:leftChars="0"/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</w:pPr>
      <w:r w:rsidRPr="003E39BC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請</w:t>
      </w:r>
      <w:r w:rsidR="00E93C84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以</w:t>
      </w:r>
      <w:r w:rsidR="003E39BC" w:rsidRPr="003E39BC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表</w:t>
      </w:r>
      <w:r w:rsidR="00E93C84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格</w:t>
      </w:r>
      <w:r w:rsidRPr="003E39BC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列</w:t>
      </w:r>
      <w:r w:rsidR="00E93C84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出</w:t>
      </w:r>
      <w:r w:rsidRPr="003E39BC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第二階段申請其他校系名稱</w:t>
      </w:r>
      <w:r w:rsidR="00E93C84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及申請原因</w:t>
      </w:r>
      <w:r w:rsidRPr="003E39BC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。</w:t>
      </w:r>
      <w:r w:rsidR="00744BF5" w:rsidRPr="003E39BC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（無</w:t>
      </w:r>
      <w:r w:rsidR="003E39BC" w:rsidRPr="003E39BC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則免填</w:t>
      </w:r>
      <w:r w:rsidR="00744BF5" w:rsidRPr="003E39BC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）</w:t>
      </w:r>
    </w:p>
    <w:p w:rsidR="007B7286" w:rsidRPr="00D41139" w:rsidRDefault="007B7286" w:rsidP="00D41139">
      <w:pPr>
        <w:snapToGrid w:val="0"/>
        <w:spacing w:line="520" w:lineRule="exact"/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</w:pPr>
      <w:r w:rsidRPr="00D41139"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  <w:t>二、</w:t>
      </w:r>
      <w:r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能力特質與學習潛力</w:t>
      </w:r>
      <w:r w:rsidRPr="00D41139"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  <w:t>。</w:t>
      </w:r>
      <w:r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（約</w:t>
      </w:r>
      <w:r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250~300</w:t>
      </w:r>
      <w:r w:rsidRPr="00D41139"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  <w:t>字</w:t>
      </w:r>
      <w:r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）</w:t>
      </w:r>
    </w:p>
    <w:p w:rsidR="007B7286" w:rsidRPr="00D41139" w:rsidRDefault="007B7286" w:rsidP="00D41139">
      <w:pPr>
        <w:pStyle w:val="a9"/>
        <w:numPr>
          <w:ilvl w:val="0"/>
          <w:numId w:val="1"/>
        </w:numPr>
        <w:snapToGrid w:val="0"/>
        <w:spacing w:line="520" w:lineRule="exact"/>
        <w:ind w:left="962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本系重視之學生多元能力為</w:t>
      </w:r>
      <w:r w:rsidR="00AB5EB2">
        <w:rPr>
          <w:rFonts w:ascii="Times New Roman" w:eastAsia="標楷體" w:hAnsi="Times New Roman" w:cs="Times New Roman" w:hint="eastAsia"/>
          <w:color w:val="000000" w:themeColor="text1"/>
          <w:szCs w:val="24"/>
        </w:rPr>
        <w:t>語文理解與表達能力</w:t>
      </w: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AB5EB2">
        <w:rPr>
          <w:rFonts w:ascii="Times New Roman" w:eastAsia="標楷體" w:hAnsi="Times New Roman" w:cs="Times New Roman" w:hint="eastAsia"/>
          <w:color w:val="000000" w:themeColor="text1"/>
          <w:szCs w:val="24"/>
        </w:rPr>
        <w:t>記憶詮釋能力、邏輯推理能力、專注力、聽覺辨識能力、主動學習能力、社會覺察</w:t>
      </w:r>
      <w:r w:rsidR="00E43084">
        <w:rPr>
          <w:rFonts w:ascii="Times New Roman" w:eastAsia="標楷體" w:hAnsi="Times New Roman" w:cs="Times New Roman" w:hint="eastAsia"/>
          <w:color w:val="000000" w:themeColor="text1"/>
          <w:szCs w:val="24"/>
        </w:rPr>
        <w:t>與合作能力</w:t>
      </w: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（請參考</w:t>
      </w:r>
      <w:hyperlink r:id="rId7" w:history="1">
        <w:r w:rsidRPr="00D41139">
          <w:rPr>
            <w:rStyle w:val="aa"/>
            <w:rFonts w:ascii="Times New Roman" w:eastAsia="標楷體" w:hAnsi="Times New Roman" w:cs="Times New Roman" w:hint="eastAsia"/>
            <w:szCs w:val="24"/>
          </w:rPr>
          <w:t>c</w:t>
        </w:r>
        <w:r w:rsidRPr="00D41139">
          <w:rPr>
            <w:rStyle w:val="aa"/>
            <w:rFonts w:ascii="Times New Roman" w:eastAsia="標楷體" w:hAnsi="Times New Roman" w:cs="Times New Roman"/>
            <w:szCs w:val="24"/>
          </w:rPr>
          <w:t>ollego</w:t>
        </w:r>
      </w:hyperlink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網站），請問您具有前述何項多元能力？請具體說明之。</w:t>
      </w:r>
    </w:p>
    <w:p w:rsidR="007B7286" w:rsidRPr="00D41139" w:rsidRDefault="007B7286" w:rsidP="00D41139">
      <w:pPr>
        <w:pStyle w:val="a9"/>
        <w:numPr>
          <w:ilvl w:val="0"/>
          <w:numId w:val="1"/>
        </w:numPr>
        <w:snapToGrid w:val="0"/>
        <w:spacing w:line="520" w:lineRule="exact"/>
        <w:ind w:left="962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本系重視之學生個人特質為</w:t>
      </w:r>
      <w:r w:rsidR="00E8182D">
        <w:rPr>
          <w:rFonts w:ascii="Times New Roman" w:eastAsia="標楷體" w:hAnsi="Times New Roman" w:cs="Times New Roman" w:hint="eastAsia"/>
          <w:color w:val="000000" w:themeColor="text1"/>
          <w:szCs w:val="24"/>
        </w:rPr>
        <w:t>主動積極</w:t>
      </w: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E8182D">
        <w:rPr>
          <w:rFonts w:ascii="Times New Roman" w:eastAsia="標楷體" w:hAnsi="Times New Roman" w:cs="Times New Roman" w:hint="eastAsia"/>
          <w:color w:val="000000" w:themeColor="text1"/>
          <w:szCs w:val="24"/>
        </w:rPr>
        <w:t>自信肯定</w:t>
      </w: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E8182D">
        <w:rPr>
          <w:rFonts w:ascii="Times New Roman" w:eastAsia="標楷體" w:hAnsi="Times New Roman" w:cs="Times New Roman" w:hint="eastAsia"/>
          <w:color w:val="000000" w:themeColor="text1"/>
          <w:szCs w:val="24"/>
        </w:rPr>
        <w:t>合作互助</w:t>
      </w: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E8182D">
        <w:rPr>
          <w:rFonts w:ascii="Times New Roman" w:eastAsia="標楷體" w:hAnsi="Times New Roman" w:cs="Times New Roman" w:hint="eastAsia"/>
          <w:color w:val="000000" w:themeColor="text1"/>
          <w:szCs w:val="24"/>
        </w:rPr>
        <w:t>堅毅負責</w:t>
      </w: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E8182D">
        <w:rPr>
          <w:rFonts w:ascii="Times New Roman" w:eastAsia="標楷體" w:hAnsi="Times New Roman" w:cs="Times New Roman" w:hint="eastAsia"/>
          <w:color w:val="000000" w:themeColor="text1"/>
          <w:szCs w:val="24"/>
        </w:rPr>
        <w:t>深思力行</w:t>
      </w: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、變通</w:t>
      </w:r>
      <w:r w:rsidR="00E8182D">
        <w:rPr>
          <w:rFonts w:ascii="Times New Roman" w:eastAsia="標楷體" w:hAnsi="Times New Roman" w:cs="Times New Roman" w:hint="eastAsia"/>
          <w:color w:val="000000" w:themeColor="text1"/>
          <w:szCs w:val="24"/>
        </w:rPr>
        <w:t>開創</w:t>
      </w: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（請參考</w:t>
      </w:r>
      <w:hyperlink r:id="rId8" w:history="1">
        <w:r w:rsidRPr="00D41139">
          <w:rPr>
            <w:rStyle w:val="aa"/>
            <w:rFonts w:ascii="Times New Roman" w:eastAsia="標楷體" w:hAnsi="Times New Roman" w:cs="Times New Roman" w:hint="eastAsia"/>
            <w:szCs w:val="24"/>
          </w:rPr>
          <w:t>c</w:t>
        </w:r>
        <w:r w:rsidRPr="00D41139">
          <w:rPr>
            <w:rStyle w:val="aa"/>
            <w:rFonts w:ascii="Times New Roman" w:eastAsia="標楷體" w:hAnsi="Times New Roman" w:cs="Times New Roman"/>
            <w:szCs w:val="24"/>
          </w:rPr>
          <w:t>ollego</w:t>
        </w:r>
      </w:hyperlink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網站），請問您具有前述何項個人特質？請具體說明之。</w:t>
      </w:r>
    </w:p>
    <w:p w:rsidR="00661454" w:rsidRPr="00D41139" w:rsidRDefault="007B7286" w:rsidP="00D41139">
      <w:pPr>
        <w:pStyle w:val="a9"/>
        <w:numPr>
          <w:ilvl w:val="0"/>
          <w:numId w:val="1"/>
        </w:numPr>
        <w:snapToGrid w:val="0"/>
        <w:spacing w:line="520" w:lineRule="exact"/>
        <w:ind w:left="962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41139">
        <w:rPr>
          <w:rFonts w:ascii="Times New Roman" w:eastAsia="標楷體" w:hAnsi="Times New Roman" w:cs="Times New Roman" w:hint="eastAsia"/>
          <w:color w:val="000000" w:themeColor="text1"/>
          <w:szCs w:val="24"/>
        </w:rPr>
        <w:t>若您不具上述多元能力及個人特質，但具有其他能力特質有助於斯拉夫語言及文化之學習，請具體說明之。</w:t>
      </w:r>
    </w:p>
    <w:p w:rsidR="007B7286" w:rsidRPr="00D41139" w:rsidRDefault="00264DC7" w:rsidP="00B84C3F">
      <w:pPr>
        <w:snapToGrid w:val="0"/>
        <w:spacing w:beforeLines="50" w:before="180" w:line="52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三</w:t>
      </w:r>
      <w:r w:rsidR="00D41139" w:rsidRPr="00D41139"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  <w:t>、</w:t>
      </w:r>
      <w:r w:rsidR="00D41139"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請具體敘明</w:t>
      </w:r>
      <w:r w:rsidR="00D41139"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預計畢業後職涯發展方向，以及如何在</w:t>
      </w:r>
      <w:r w:rsidR="00D41139"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大學生活中預做準備</w:t>
      </w:r>
      <w:r w:rsidR="00D41139" w:rsidRPr="00D41139"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  <w:t>。</w:t>
      </w:r>
      <w:r w:rsidR="00D41139"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（約</w:t>
      </w:r>
      <w:r w:rsidR="00D41139"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250~300</w:t>
      </w:r>
      <w:r w:rsidR="00D41139" w:rsidRPr="00D41139">
        <w:rPr>
          <w:rFonts w:ascii="Times New Roman" w:eastAsia="標楷體" w:hAnsi="Times New Roman" w:cs="Times New Roman"/>
          <w:bCs/>
          <w:color w:val="000000" w:themeColor="text1"/>
          <w:szCs w:val="24"/>
          <w:lang w:eastAsia="zh-HK"/>
        </w:rPr>
        <w:t>字</w:t>
      </w:r>
      <w:r w:rsidR="00D41139" w:rsidRPr="00D41139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）</w:t>
      </w:r>
    </w:p>
    <w:p w:rsidR="0000232F" w:rsidRPr="004B7D28" w:rsidRDefault="0000232F" w:rsidP="00661454">
      <w:pPr>
        <w:pStyle w:val="Web"/>
        <w:shd w:val="clear" w:color="auto" w:fill="FFFFFF"/>
        <w:spacing w:before="0" w:beforeAutospacing="0" w:after="0" w:afterAutospacing="0" w:line="440" w:lineRule="exact"/>
        <w:jc w:val="both"/>
      </w:pPr>
    </w:p>
    <w:sectPr w:rsidR="0000232F" w:rsidRPr="004B7D28" w:rsidSect="005709E2">
      <w:headerReference w:type="default" r:id="rId9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ABB" w:rsidRDefault="00F15ABB" w:rsidP="00BD3BD0">
      <w:r>
        <w:separator/>
      </w:r>
    </w:p>
  </w:endnote>
  <w:endnote w:type="continuationSeparator" w:id="0">
    <w:p w:rsidR="00F15ABB" w:rsidRDefault="00F15ABB" w:rsidP="00BD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ABB" w:rsidRDefault="00F15ABB" w:rsidP="00BD3BD0">
      <w:r>
        <w:separator/>
      </w:r>
    </w:p>
  </w:footnote>
  <w:footnote w:type="continuationSeparator" w:id="0">
    <w:p w:rsidR="00F15ABB" w:rsidRDefault="00F15ABB" w:rsidP="00BD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009" w:rsidRDefault="00681009" w:rsidP="00CC3867">
    <w:pPr>
      <w:spacing w:line="440" w:lineRule="exact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A12EA"/>
    <w:multiLevelType w:val="hybridMultilevel"/>
    <w:tmpl w:val="3BA474D0"/>
    <w:lvl w:ilvl="0" w:tplc="F468D3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73547A3"/>
    <w:multiLevelType w:val="hybridMultilevel"/>
    <w:tmpl w:val="112AEDD8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2" w15:restartNumberingAfterBreak="0">
    <w:nsid w:val="3AB6270C"/>
    <w:multiLevelType w:val="hybridMultilevel"/>
    <w:tmpl w:val="806C4D8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63876DF0"/>
    <w:multiLevelType w:val="hybridMultilevel"/>
    <w:tmpl w:val="806C4D8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28"/>
    <w:rsid w:val="0000232F"/>
    <w:rsid w:val="00110594"/>
    <w:rsid w:val="00264DC7"/>
    <w:rsid w:val="00265C60"/>
    <w:rsid w:val="0033730C"/>
    <w:rsid w:val="0034470F"/>
    <w:rsid w:val="003E39BC"/>
    <w:rsid w:val="00443D59"/>
    <w:rsid w:val="0044578E"/>
    <w:rsid w:val="00447A43"/>
    <w:rsid w:val="004676BD"/>
    <w:rsid w:val="004977E6"/>
    <w:rsid w:val="004A0184"/>
    <w:rsid w:val="004B7D28"/>
    <w:rsid w:val="005606C8"/>
    <w:rsid w:val="005709E2"/>
    <w:rsid w:val="005B47F0"/>
    <w:rsid w:val="005C737C"/>
    <w:rsid w:val="005D0844"/>
    <w:rsid w:val="005F18E3"/>
    <w:rsid w:val="00661454"/>
    <w:rsid w:val="00666DB3"/>
    <w:rsid w:val="00681009"/>
    <w:rsid w:val="006B27AC"/>
    <w:rsid w:val="006F1226"/>
    <w:rsid w:val="00737940"/>
    <w:rsid w:val="00744BF5"/>
    <w:rsid w:val="00771D9A"/>
    <w:rsid w:val="00775586"/>
    <w:rsid w:val="007B7286"/>
    <w:rsid w:val="007F1803"/>
    <w:rsid w:val="00875E88"/>
    <w:rsid w:val="008925CD"/>
    <w:rsid w:val="008F03A6"/>
    <w:rsid w:val="00910473"/>
    <w:rsid w:val="009205BF"/>
    <w:rsid w:val="009744D7"/>
    <w:rsid w:val="00A17A80"/>
    <w:rsid w:val="00A353CD"/>
    <w:rsid w:val="00A5032E"/>
    <w:rsid w:val="00AB5EB2"/>
    <w:rsid w:val="00AF1B7D"/>
    <w:rsid w:val="00B30729"/>
    <w:rsid w:val="00B84C3F"/>
    <w:rsid w:val="00BD3BD0"/>
    <w:rsid w:val="00BF3F85"/>
    <w:rsid w:val="00C71657"/>
    <w:rsid w:val="00C72173"/>
    <w:rsid w:val="00CC3867"/>
    <w:rsid w:val="00D41139"/>
    <w:rsid w:val="00D559DF"/>
    <w:rsid w:val="00D623A0"/>
    <w:rsid w:val="00DF5A6A"/>
    <w:rsid w:val="00E017AD"/>
    <w:rsid w:val="00E36E50"/>
    <w:rsid w:val="00E43084"/>
    <w:rsid w:val="00E47CD4"/>
    <w:rsid w:val="00E50A7F"/>
    <w:rsid w:val="00E8182D"/>
    <w:rsid w:val="00E82EEB"/>
    <w:rsid w:val="00E93C84"/>
    <w:rsid w:val="00F15ABB"/>
    <w:rsid w:val="00F8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70616"/>
  <w15:chartTrackingRefBased/>
  <w15:docId w15:val="{AA3DDB50-C5EF-48E3-BDBE-C1C1295A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B7D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B7D28"/>
    <w:rPr>
      <w:b/>
      <w:bCs/>
    </w:rPr>
  </w:style>
  <w:style w:type="paragraph" w:styleId="a4">
    <w:name w:val="header"/>
    <w:basedOn w:val="a"/>
    <w:link w:val="a5"/>
    <w:uiPriority w:val="99"/>
    <w:unhideWhenUsed/>
    <w:rsid w:val="00BD3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3B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3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3BD0"/>
    <w:rPr>
      <w:sz w:val="20"/>
      <w:szCs w:val="20"/>
    </w:rPr>
  </w:style>
  <w:style w:type="table" w:styleId="a8">
    <w:name w:val="Table Grid"/>
    <w:basedOn w:val="a1"/>
    <w:uiPriority w:val="59"/>
    <w:rsid w:val="00E50A7F"/>
    <w:pPr>
      <w:spacing w:after="160" w:line="259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017AD"/>
    <w:pPr>
      <w:ind w:leftChars="200" w:left="480"/>
    </w:pPr>
  </w:style>
  <w:style w:type="character" w:styleId="aa">
    <w:name w:val="Hyperlink"/>
    <w:basedOn w:val="a0"/>
    <w:uiPriority w:val="99"/>
    <w:unhideWhenUsed/>
    <w:rsid w:val="00D623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623A0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CC3867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CC3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o.ceec.edu.tw/Highschool/DepartmentIntro?dept_id=0060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llego.ceec.edu.tw/Highschool/DepartmentIntro?dept_id=006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347</Characters>
  <Application>Microsoft Office Word</Application>
  <DocSecurity>0</DocSecurity>
  <Lines>43</Lines>
  <Paragraphs>55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</dc:creator>
  <cp:keywords/>
  <dc:description/>
  <cp:lastModifiedBy>劉美莊</cp:lastModifiedBy>
  <cp:revision>5</cp:revision>
  <cp:lastPrinted>2020-11-19T03:17:00Z</cp:lastPrinted>
  <dcterms:created xsi:type="dcterms:W3CDTF">2023-02-23T02:59:00Z</dcterms:created>
  <dcterms:modified xsi:type="dcterms:W3CDTF">2024-12-11T02:41:00Z</dcterms:modified>
</cp:coreProperties>
</file>